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C8" w:rsidRDefault="00FB17C8" w:rsidP="00FB17C8">
      <w:pPr>
        <w:jc w:val="right"/>
      </w:pPr>
      <w:bookmarkStart w:id="0" w:name="_GoBack"/>
      <w:bookmarkEnd w:id="0"/>
      <w:r w:rsidRPr="00304D31">
        <w:rPr>
          <w:rFonts w:hint="eastAsia"/>
          <w:spacing w:val="26"/>
          <w:kern w:val="0"/>
          <w:fitText w:val="2310" w:id="1802152960"/>
        </w:rPr>
        <w:t>日盲連発第</w:t>
      </w:r>
      <w:r w:rsidR="00304D31" w:rsidRPr="00304D31">
        <w:rPr>
          <w:rFonts w:hint="eastAsia"/>
          <w:spacing w:val="26"/>
          <w:kern w:val="0"/>
          <w:fitText w:val="2310" w:id="1802152960"/>
        </w:rPr>
        <w:t>１１８</w:t>
      </w:r>
      <w:r w:rsidRPr="00304D31">
        <w:rPr>
          <w:rFonts w:hint="eastAsia"/>
          <w:spacing w:val="2"/>
          <w:kern w:val="0"/>
          <w:fitText w:val="2310" w:id="1802152960"/>
        </w:rPr>
        <w:t>号</w:t>
      </w:r>
    </w:p>
    <w:p w:rsidR="00FB17C8" w:rsidRDefault="00FB17C8" w:rsidP="00FB17C8">
      <w:pPr>
        <w:jc w:val="right"/>
      </w:pPr>
      <w:r>
        <w:rPr>
          <w:rFonts w:hint="eastAsia"/>
        </w:rPr>
        <w:t>平成３０年１１月</w:t>
      </w:r>
      <w:r w:rsidR="001D4E10">
        <w:rPr>
          <w:rFonts w:hint="eastAsia"/>
        </w:rPr>
        <w:t>１３</w:t>
      </w:r>
      <w:r>
        <w:rPr>
          <w:rFonts w:hint="eastAsia"/>
        </w:rPr>
        <w:t>日</w:t>
      </w:r>
    </w:p>
    <w:p w:rsidR="00FB17C8" w:rsidRDefault="00FB17C8" w:rsidP="00FB17C8"/>
    <w:p w:rsidR="00FB17C8" w:rsidRDefault="00FB17C8" w:rsidP="00FB17C8">
      <w:r>
        <w:rPr>
          <w:rFonts w:hint="eastAsia"/>
        </w:rPr>
        <w:t>人事院総裁　一宮なほみ　殿</w:t>
      </w:r>
    </w:p>
    <w:p w:rsidR="00FB17C8" w:rsidRDefault="00FB17C8" w:rsidP="00FB17C8"/>
    <w:p w:rsidR="00FB17C8" w:rsidRDefault="00FB17C8" w:rsidP="00FB17C8">
      <w:pPr>
        <w:jc w:val="center"/>
      </w:pPr>
      <w:r>
        <w:rPr>
          <w:rFonts w:hint="eastAsia"/>
        </w:rPr>
        <w:t>障害者選考試験実施に関する緊急要望書</w:t>
      </w:r>
    </w:p>
    <w:p w:rsidR="00FB17C8" w:rsidRDefault="00FB17C8" w:rsidP="00FB17C8"/>
    <w:p w:rsidR="00FB17C8" w:rsidRDefault="00FB17C8" w:rsidP="00FB17C8">
      <w:pPr>
        <w:jc w:val="right"/>
      </w:pPr>
      <w:r>
        <w:rPr>
          <w:rFonts w:hint="eastAsia"/>
        </w:rPr>
        <w:t>社会福祉法人日本盲人会連合</w:t>
      </w:r>
    </w:p>
    <w:p w:rsidR="00FB17C8" w:rsidRDefault="00FB17C8" w:rsidP="00FB17C8">
      <w:pPr>
        <w:jc w:val="right"/>
      </w:pPr>
      <w:r>
        <w:rPr>
          <w:rFonts w:hint="eastAsia"/>
        </w:rPr>
        <w:t xml:space="preserve">　会長　竹下　義樹</w:t>
      </w:r>
    </w:p>
    <w:p w:rsidR="00FB17C8" w:rsidRDefault="00FB17C8" w:rsidP="00FB17C8"/>
    <w:p w:rsidR="00FB17C8" w:rsidRDefault="00FB17C8" w:rsidP="00FB17C8">
      <w:r w:rsidRPr="00FB17C8">
        <w:rPr>
          <w:rFonts w:hint="eastAsia"/>
        </w:rPr>
        <w:t xml:space="preserve">　</w:t>
      </w:r>
      <w:r>
        <w:rPr>
          <w:rFonts w:hint="eastAsia"/>
        </w:rPr>
        <w:t>貴院の障害者雇用の取組みに敬意を表し、感謝申し上げます。</w:t>
      </w:r>
    </w:p>
    <w:p w:rsidR="00FB17C8" w:rsidRDefault="00FB17C8" w:rsidP="00FB17C8">
      <w:r>
        <w:rPr>
          <w:rFonts w:hint="eastAsia"/>
        </w:rPr>
        <w:t xml:space="preserve">　今般、貴院から国家公務員障害者選考試験の概要が発表されました。ところが、試験の実施概要に記載されている視覚障害者に対する配慮の内容は、視覚障害者の実態を反映されたものとはなっておらず、極めて不十分で、問題があります。そのため、本連合は</w:t>
      </w:r>
      <w:r w:rsidRPr="00FB17C8">
        <w:rPr>
          <w:rFonts w:hint="eastAsia"/>
        </w:rPr>
        <w:t>試験実施の合理的配慮に関して、１０月３１日に声明を発表したところです。</w:t>
      </w:r>
    </w:p>
    <w:p w:rsidR="00FB17C8" w:rsidRDefault="00FB17C8" w:rsidP="00FB17C8">
      <w:r w:rsidRPr="00FB17C8">
        <w:rPr>
          <w:rFonts w:hint="eastAsia"/>
        </w:rPr>
        <w:t xml:space="preserve">　</w:t>
      </w:r>
      <w:r>
        <w:rPr>
          <w:rFonts w:hint="eastAsia"/>
        </w:rPr>
        <w:t>つきましては、貴院に対して、</w:t>
      </w:r>
      <w:r w:rsidR="00A95D8C">
        <w:rPr>
          <w:rFonts w:hint="eastAsia"/>
        </w:rPr>
        <w:t>声明に基づき、標記試験に対する</w:t>
      </w:r>
      <w:r>
        <w:rPr>
          <w:rFonts w:hint="eastAsia"/>
        </w:rPr>
        <w:t>要望</w:t>
      </w:r>
      <w:r w:rsidR="00A95D8C">
        <w:rPr>
          <w:rFonts w:hint="eastAsia"/>
        </w:rPr>
        <w:t>を申し上げます。ご配慮の程、よろしくお願いいたします。</w:t>
      </w:r>
    </w:p>
    <w:p w:rsidR="00FB17C8" w:rsidRDefault="00FB17C8" w:rsidP="00FB17C8"/>
    <w:p w:rsidR="00FB17C8" w:rsidRDefault="00FB17C8" w:rsidP="00FB17C8">
      <w:pPr>
        <w:jc w:val="center"/>
      </w:pPr>
      <w:r>
        <w:rPr>
          <w:rFonts w:hint="eastAsia"/>
        </w:rPr>
        <w:t>記</w:t>
      </w:r>
    </w:p>
    <w:p w:rsidR="00FB17C8" w:rsidRDefault="00FB17C8" w:rsidP="00FB17C8"/>
    <w:p w:rsidR="00FB17C8" w:rsidRDefault="00FB17C8" w:rsidP="00FB17C8">
      <w:pPr>
        <w:ind w:left="210" w:hangingChars="100" w:hanging="210"/>
      </w:pPr>
      <w:r>
        <w:rPr>
          <w:rFonts w:hint="eastAsia"/>
        </w:rPr>
        <w:t>１．</w:t>
      </w:r>
      <w:r w:rsidR="00F9491C">
        <w:rPr>
          <w:rFonts w:hint="eastAsia"/>
        </w:rPr>
        <w:t>視覚障害者への</w:t>
      </w:r>
      <w:r>
        <w:t>配慮</w:t>
      </w:r>
      <w:r>
        <w:rPr>
          <w:rFonts w:hint="eastAsia"/>
        </w:rPr>
        <w:t>を</w:t>
      </w:r>
      <w:r w:rsidR="00C674D5">
        <w:rPr>
          <w:rFonts w:hint="eastAsia"/>
        </w:rPr>
        <w:t>行う</w:t>
      </w:r>
      <w:r>
        <w:rPr>
          <w:rFonts w:hint="eastAsia"/>
        </w:rPr>
        <w:t>際は</w:t>
      </w:r>
      <w:r>
        <w:t>、受験者と試験実施者との間で十分な話し合いがもたれ、</w:t>
      </w:r>
      <w:r w:rsidR="00AB45A8">
        <w:rPr>
          <w:rFonts w:hint="eastAsia"/>
        </w:rPr>
        <w:t>個別のニーズに基づき、</w:t>
      </w:r>
      <w:r>
        <w:t>受験者が</w:t>
      </w:r>
      <w:r>
        <w:rPr>
          <w:rFonts w:hint="eastAsia"/>
        </w:rPr>
        <w:t>持てる</w:t>
      </w:r>
      <w:r>
        <w:t>能力を発揮できる方法を選択できるようにすること</w:t>
      </w:r>
    </w:p>
    <w:p w:rsidR="00FB17C8" w:rsidRDefault="00FB17C8" w:rsidP="00FB17C8"/>
    <w:p w:rsidR="00FB17C8" w:rsidRDefault="00FB17C8" w:rsidP="00FB17C8">
      <w:r>
        <w:rPr>
          <w:rFonts w:hint="eastAsia"/>
        </w:rPr>
        <w:t>２．要望１について、</w:t>
      </w:r>
      <w:r w:rsidR="00774F60" w:rsidRPr="00774F60">
        <w:rPr>
          <w:rFonts w:hint="eastAsia"/>
        </w:rPr>
        <w:t>人事院地方事務局等</w:t>
      </w:r>
      <w:r>
        <w:t>に徹底し、混乱がないようにすること</w:t>
      </w:r>
    </w:p>
    <w:p w:rsidR="00FB17C8" w:rsidRDefault="00FB17C8" w:rsidP="00FB17C8"/>
    <w:p w:rsidR="00FB17C8" w:rsidRDefault="00FB17C8" w:rsidP="00FB17C8">
      <w:r>
        <w:rPr>
          <w:rFonts w:hint="eastAsia"/>
        </w:rPr>
        <w:t>３．</w:t>
      </w:r>
      <w:r>
        <w:t>その上で、</w:t>
      </w:r>
      <w:r>
        <w:rPr>
          <w:rFonts w:hint="eastAsia"/>
        </w:rPr>
        <w:t>以下</w:t>
      </w:r>
      <w:r>
        <w:t>の配慮を実施すること</w:t>
      </w:r>
    </w:p>
    <w:p w:rsidR="00FB17C8" w:rsidRDefault="00FB17C8" w:rsidP="00FB17C8">
      <w:pPr>
        <w:ind w:firstLineChars="100" w:firstLine="210"/>
      </w:pPr>
      <w:r>
        <w:rPr>
          <w:rFonts w:hint="eastAsia"/>
        </w:rPr>
        <w:t>（１）点字だけでなく、拡大文字についても音声パソコンの併用を認めること</w:t>
      </w:r>
    </w:p>
    <w:p w:rsidR="00FB17C8" w:rsidRDefault="00FB17C8" w:rsidP="00FB17C8">
      <w:r>
        <w:rPr>
          <w:rFonts w:hint="eastAsia"/>
        </w:rPr>
        <w:t xml:space="preserve">　（２）作文についても時間延長を認めること</w:t>
      </w:r>
    </w:p>
    <w:p w:rsidR="00FB17C8" w:rsidRDefault="00FB17C8" w:rsidP="00FB17C8">
      <w:r>
        <w:rPr>
          <w:rFonts w:hint="eastAsia"/>
        </w:rPr>
        <w:t xml:space="preserve">　（３）パソコンのみでの受験も認めること</w:t>
      </w:r>
    </w:p>
    <w:p w:rsidR="00FB17C8" w:rsidRDefault="00FB17C8" w:rsidP="00FB17C8">
      <w:r>
        <w:rPr>
          <w:rFonts w:hint="eastAsia"/>
        </w:rPr>
        <w:t xml:space="preserve">　（４）デイジー録音、タブレットによる出題も検討すること</w:t>
      </w:r>
    </w:p>
    <w:p w:rsidR="00FB17C8" w:rsidRDefault="00E71B55" w:rsidP="00FB17C8">
      <w:r>
        <w:rPr>
          <w:rFonts w:hint="eastAsia"/>
        </w:rPr>
        <w:t xml:space="preserve">　</w:t>
      </w:r>
      <w:r w:rsidRPr="00E71B55">
        <w:rPr>
          <w:rFonts w:hint="eastAsia"/>
        </w:rPr>
        <w:t>（５）拡大読書器、拡大鏡</w:t>
      </w:r>
      <w:r w:rsidRPr="00E71B55">
        <w:t>(ルーペ)等の視覚補助具の使用を認めること</w:t>
      </w:r>
    </w:p>
    <w:p w:rsidR="00E71B55" w:rsidRDefault="00E71B55" w:rsidP="00FB17C8"/>
    <w:p w:rsidR="00FB17C8" w:rsidRDefault="00FB17C8" w:rsidP="00FB17C8">
      <w:pPr>
        <w:pStyle w:val="a3"/>
      </w:pPr>
      <w:r>
        <w:rPr>
          <w:rFonts w:hint="eastAsia"/>
        </w:rPr>
        <w:t>以上</w:t>
      </w:r>
    </w:p>
    <w:p w:rsidR="00FB17C8" w:rsidRDefault="00FB17C8" w:rsidP="00FB17C8"/>
    <w:p w:rsidR="00FB17C8" w:rsidRDefault="00FB17C8" w:rsidP="00FB17C8">
      <w:r>
        <w:t>(参考)</w:t>
      </w:r>
    </w:p>
    <w:p w:rsidR="00FA74E1" w:rsidRDefault="00FB17C8" w:rsidP="00FB17C8">
      <w:r>
        <w:rPr>
          <w:rFonts w:hint="eastAsia"/>
        </w:rPr>
        <w:t>日本盲人会連合　国家公務員障害者選考試験における</w:t>
      </w:r>
      <w:r>
        <w:t>視覚障害者に対する合理的配慮について（声明）</w:t>
      </w:r>
      <w:r>
        <w:rPr>
          <w:rFonts w:hint="eastAsia"/>
        </w:rPr>
        <w:t xml:space="preserve">　</w:t>
      </w:r>
      <w:r>
        <w:t>http://nichimou.org/notice/181101-jim-2/</w:t>
      </w:r>
    </w:p>
    <w:sectPr w:rsidR="00FA74E1" w:rsidSect="00AB45A8">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C8"/>
    <w:rsid w:val="001D4E10"/>
    <w:rsid w:val="00304D31"/>
    <w:rsid w:val="00666BBB"/>
    <w:rsid w:val="00774F60"/>
    <w:rsid w:val="00A95D8C"/>
    <w:rsid w:val="00AB45A8"/>
    <w:rsid w:val="00C674D5"/>
    <w:rsid w:val="00E55FB4"/>
    <w:rsid w:val="00E71B55"/>
    <w:rsid w:val="00F9491C"/>
    <w:rsid w:val="00FA74E1"/>
    <w:rsid w:val="00FB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B17C8"/>
    <w:pPr>
      <w:jc w:val="right"/>
    </w:pPr>
  </w:style>
  <w:style w:type="character" w:customStyle="1" w:styleId="a4">
    <w:name w:val="結語 (文字)"/>
    <w:basedOn w:val="a0"/>
    <w:link w:val="a3"/>
    <w:uiPriority w:val="99"/>
    <w:rsid w:val="00FB1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B17C8"/>
    <w:pPr>
      <w:jc w:val="right"/>
    </w:pPr>
  </w:style>
  <w:style w:type="character" w:customStyle="1" w:styleId="a4">
    <w:name w:val="結語 (文字)"/>
    <w:basedOn w:val="a0"/>
    <w:link w:val="a3"/>
    <w:uiPriority w:val="99"/>
    <w:rsid w:val="00FB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組織部 日盲連</dc:creator>
  <cp:lastModifiedBy>jouhou258</cp:lastModifiedBy>
  <cp:revision>2</cp:revision>
  <dcterms:created xsi:type="dcterms:W3CDTF">2018-11-14T07:23:00Z</dcterms:created>
  <dcterms:modified xsi:type="dcterms:W3CDTF">2018-11-14T07:23:00Z</dcterms:modified>
</cp:coreProperties>
</file>