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AB" w:rsidRPr="000B10AB" w:rsidRDefault="000B10AB" w:rsidP="000B10AB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/>
          <w:kern w:val="0"/>
          <w:sz w:val="22"/>
        </w:rPr>
      </w:pPr>
      <w:r w:rsidRPr="000B10AB">
        <w:rPr>
          <w:rFonts w:ascii="ＭＳ 明朝" w:eastAsia="ＭＳ 明朝" w:hAnsi="ＭＳ 明朝" w:cs="MS-PGothic" w:hint="eastAsia"/>
          <w:kern w:val="0"/>
          <w:sz w:val="22"/>
        </w:rPr>
        <w:t>２</w:t>
      </w:r>
      <w:r w:rsidRPr="000B10AB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Pr="000B10AB">
        <w:rPr>
          <w:rFonts w:ascii="ＭＳ 明朝" w:eastAsia="ＭＳ 明朝" w:hAnsi="ＭＳ 明朝" w:cs="MS-PGothic" w:hint="eastAsia"/>
          <w:kern w:val="0"/>
          <w:sz w:val="22"/>
        </w:rPr>
        <w:t>０</w:t>
      </w:r>
      <w:r w:rsidRPr="000B10AB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Pr="000B10AB">
        <w:rPr>
          <w:rFonts w:ascii="ＭＳ 明朝" w:eastAsia="ＭＳ 明朝" w:hAnsi="ＭＳ 明朝" w:cs="MS-PGothic" w:hint="eastAsia"/>
          <w:kern w:val="0"/>
          <w:sz w:val="22"/>
        </w:rPr>
        <w:t>１</w:t>
      </w:r>
      <w:r w:rsidRPr="000B10AB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Pr="000B10AB">
        <w:rPr>
          <w:rFonts w:ascii="ＭＳ 明朝" w:eastAsia="ＭＳ 明朝" w:hAnsi="ＭＳ 明朝" w:cs="MS-PGothic" w:hint="eastAsia"/>
          <w:kern w:val="0"/>
          <w:sz w:val="22"/>
        </w:rPr>
        <w:t>４</w:t>
      </w:r>
      <w:r w:rsidRPr="000B10AB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Pr="000B10AB">
        <w:rPr>
          <w:rFonts w:ascii="ＭＳ 明朝" w:eastAsia="ＭＳ 明朝" w:hAnsi="ＭＳ 明朝" w:cs="MS-PGothic" w:hint="eastAsia"/>
          <w:kern w:val="0"/>
          <w:sz w:val="22"/>
        </w:rPr>
        <w:t>年７</w:t>
      </w:r>
      <w:r w:rsidRPr="000B10AB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Pr="000B10AB">
        <w:rPr>
          <w:rFonts w:ascii="ＭＳ 明朝" w:eastAsia="ＭＳ 明朝" w:hAnsi="ＭＳ 明朝" w:cs="MS-PGothic" w:hint="eastAsia"/>
          <w:kern w:val="0"/>
          <w:sz w:val="22"/>
        </w:rPr>
        <w:t>月２</w:t>
      </w:r>
      <w:r w:rsidRPr="000B10AB">
        <w:rPr>
          <w:rFonts w:ascii="ＭＳ 明朝" w:eastAsia="ＭＳ 明朝" w:hAnsi="ＭＳ 明朝" w:cs="MS-PGothic"/>
          <w:kern w:val="0"/>
          <w:sz w:val="22"/>
        </w:rPr>
        <w:t xml:space="preserve"> </w:t>
      </w:r>
      <w:r w:rsidRPr="000B10AB">
        <w:rPr>
          <w:rFonts w:ascii="ＭＳ 明朝" w:eastAsia="ＭＳ 明朝" w:hAnsi="ＭＳ 明朝" w:cs="MS-PGothic" w:hint="eastAsia"/>
          <w:kern w:val="0"/>
          <w:sz w:val="22"/>
        </w:rPr>
        <w:t>日</w:t>
      </w:r>
    </w:p>
    <w:p w:rsidR="000B10AB" w:rsidRPr="000B10AB" w:rsidRDefault="000B10AB" w:rsidP="000B10AB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 w:hint="eastAsia"/>
          <w:kern w:val="0"/>
          <w:szCs w:val="21"/>
        </w:rPr>
      </w:pPr>
      <w:r w:rsidRPr="000B10AB">
        <w:rPr>
          <w:rFonts w:ascii="ＭＳ 明朝" w:eastAsia="ＭＳ 明朝" w:hAnsi="ＭＳ 明朝" w:cs="MS-PGothic" w:hint="eastAsia"/>
          <w:kern w:val="0"/>
          <w:sz w:val="22"/>
        </w:rPr>
        <w:t>東日本旅客鉄道株式会社</w:t>
      </w:r>
    </w:p>
    <w:p w:rsidR="000B10AB" w:rsidRDefault="000B10AB" w:rsidP="000B10AB">
      <w:pPr>
        <w:autoSpaceDE w:val="0"/>
        <w:autoSpaceDN w:val="0"/>
        <w:adjustRightInd w:val="0"/>
        <w:jc w:val="center"/>
        <w:rPr>
          <w:rFonts w:ascii="ＭＳ 明朝" w:eastAsia="ＭＳ 明朝" w:hAnsi="ＭＳ 明朝" w:cs="MS-PGothic" w:hint="eastAsia"/>
          <w:kern w:val="0"/>
          <w:szCs w:val="21"/>
        </w:rPr>
      </w:pPr>
    </w:p>
    <w:p w:rsidR="000B10AB" w:rsidRPr="00C922D2" w:rsidRDefault="000B10AB" w:rsidP="00C922D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 w:hint="eastAsia"/>
          <w:kern w:val="0"/>
          <w:szCs w:val="21"/>
        </w:rPr>
      </w:pP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ＪＲ中央線飯田橋駅ホームにおける抜本的な安全対策の着手について</w:t>
      </w:r>
    </w:p>
    <w:p w:rsidR="00C922D2" w:rsidRDefault="00C922D2" w:rsidP="000B10AB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 w:hint="eastAsia"/>
          <w:kern w:val="0"/>
          <w:szCs w:val="21"/>
        </w:rPr>
      </w:pPr>
    </w:p>
    <w:p w:rsidR="00C922D2" w:rsidRPr="00C922D2" w:rsidRDefault="00C922D2" w:rsidP="00C922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ＪＲ東日本では、お客さまに安全に駅をご利用いただくために、ホーム上での列車との接触や線路への転落について、ホームにおける安全対策を進めています。</w:t>
      </w:r>
    </w:p>
    <w:p w:rsidR="00C922D2" w:rsidRPr="00C922D2" w:rsidRDefault="00C922D2" w:rsidP="00C922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PGothic" w:hint="eastAsia"/>
          <w:kern w:val="0"/>
          <w:szCs w:val="21"/>
        </w:rPr>
      </w:pP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中央線飯田橋駅において、これまで列車とホームの隙間が一部大きくなっていましたが、抜本的に解消する安全対策に着手し、お客さまが、より安全に、より快適に駅をご利用いただけるよう目指してまいります。</w:t>
      </w: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 xml:space="preserve">　</w:t>
      </w:r>
    </w:p>
    <w:p w:rsidR="00C922D2" w:rsidRPr="00C922D2" w:rsidRDefault="00C922D2" w:rsidP="00C922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PGothic" w:hint="eastAsia"/>
          <w:kern w:val="0"/>
          <w:szCs w:val="21"/>
        </w:rPr>
      </w:pP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○ホームを西側（新宿方）に約</w:t>
      </w:r>
      <w:r w:rsidRPr="00C922D2">
        <w:rPr>
          <w:rFonts w:asciiTheme="majorEastAsia" w:eastAsiaTheme="majorEastAsia" w:hAnsiTheme="majorEastAsia" w:cs="MS-PGothic"/>
          <w:kern w:val="0"/>
          <w:szCs w:val="21"/>
        </w:rPr>
        <w:t>200</w:t>
      </w: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ｍ移設し、直線化します。</w:t>
      </w:r>
    </w:p>
    <w:p w:rsidR="00C922D2" w:rsidRPr="00C922D2" w:rsidRDefault="00C922D2" w:rsidP="00C922D2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MS-PGothic" w:hint="eastAsia"/>
          <w:kern w:val="0"/>
          <w:szCs w:val="21"/>
        </w:rPr>
      </w:pP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○これに合わせて、西口駅舎の改良、駅前広場整備を行います。</w:t>
      </w:r>
    </w:p>
    <w:p w:rsidR="00C922D2" w:rsidRPr="000B10AB" w:rsidRDefault="00C922D2" w:rsidP="000B10AB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Cs w:val="21"/>
        </w:rPr>
      </w:pPr>
    </w:p>
    <w:p w:rsidR="000B10AB" w:rsidRPr="00C922D2" w:rsidRDefault="000B10AB" w:rsidP="000B10A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１</w:t>
      </w:r>
      <w:r w:rsidRPr="00C922D2">
        <w:rPr>
          <w:rFonts w:asciiTheme="majorEastAsia" w:eastAsiaTheme="majorEastAsia" w:hAnsiTheme="majorEastAsia" w:cs="MS-PGothic"/>
          <w:kern w:val="0"/>
          <w:szCs w:val="21"/>
        </w:rPr>
        <w:t xml:space="preserve"> </w:t>
      </w: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抜本的な安全対策の概要</w:t>
      </w:r>
    </w:p>
    <w:p w:rsidR="000B10AB" w:rsidRPr="000B10AB" w:rsidRDefault="000B10AB" w:rsidP="00C922D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="ＭＳ 明朝" w:eastAsia="ＭＳ 明朝" w:hAnsi="ＭＳ 明朝" w:cs="MS-PGothic"/>
          <w:kern w:val="0"/>
          <w:szCs w:val="21"/>
        </w:rPr>
      </w:pPr>
      <w:r w:rsidRPr="000B10AB">
        <w:rPr>
          <w:rFonts w:ascii="ＭＳ 明朝" w:eastAsia="ＭＳ 明朝" w:hAnsi="ＭＳ 明朝" w:cs="MS-PGothic" w:hint="eastAsia"/>
          <w:kern w:val="0"/>
          <w:szCs w:val="21"/>
        </w:rPr>
        <w:t>現在の飯田橋駅のホームは急曲線区間（曲線半径</w:t>
      </w:r>
      <w:r w:rsidRPr="000B10AB">
        <w:rPr>
          <w:rFonts w:ascii="ＭＳ 明朝" w:eastAsia="ＭＳ 明朝" w:hAnsi="ＭＳ 明朝" w:cs="MS-PGothic"/>
          <w:kern w:val="0"/>
          <w:szCs w:val="21"/>
        </w:rPr>
        <w:t>R=300</w:t>
      </w:r>
      <w:r w:rsidRPr="000B10AB">
        <w:rPr>
          <w:rFonts w:ascii="ＭＳ 明朝" w:eastAsia="ＭＳ 明朝" w:hAnsi="ＭＳ 明朝" w:cs="MS-PGothic" w:hint="eastAsia"/>
          <w:kern w:val="0"/>
          <w:szCs w:val="21"/>
        </w:rPr>
        <w:t>ｍ）にあり、列車とホームの隙間が大きくなっています。</w:t>
      </w:r>
    </w:p>
    <w:p w:rsidR="000B10AB" w:rsidRPr="000B10AB" w:rsidRDefault="000B10AB" w:rsidP="00C922D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MS-PGothic"/>
          <w:kern w:val="0"/>
          <w:szCs w:val="21"/>
        </w:rPr>
      </w:pPr>
      <w:r w:rsidRPr="000B10AB">
        <w:rPr>
          <w:rFonts w:ascii="ＭＳ 明朝" w:eastAsia="ＭＳ 明朝" w:hAnsi="ＭＳ 明朝" w:cs="MS-PGothic" w:hint="eastAsia"/>
          <w:kern w:val="0"/>
          <w:szCs w:val="21"/>
        </w:rPr>
        <w:t>これまでは、転落検知マットや注意喚起の回転灯、放送設備等を設置してお客さまの転落</w:t>
      </w:r>
      <w:r w:rsidRPr="000B10AB">
        <w:rPr>
          <w:rFonts w:asciiTheme="minorEastAsia" w:hAnsiTheme="minorEastAsia" w:cs="MS-PGothic" w:hint="eastAsia"/>
          <w:kern w:val="0"/>
          <w:szCs w:val="21"/>
        </w:rPr>
        <w:t>の対策を行ってまいりました。</w:t>
      </w:r>
    </w:p>
    <w:p w:rsidR="000B10AB" w:rsidRDefault="000B10AB" w:rsidP="00C922D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MS-PGothic" w:hint="eastAsia"/>
          <w:kern w:val="0"/>
          <w:szCs w:val="21"/>
        </w:rPr>
      </w:pPr>
      <w:r w:rsidRPr="000B10AB">
        <w:rPr>
          <w:rFonts w:asciiTheme="minorEastAsia" w:hAnsiTheme="minorEastAsia" w:cs="MS-PGothic" w:hint="eastAsia"/>
          <w:kern w:val="0"/>
          <w:szCs w:val="21"/>
        </w:rPr>
        <w:t>今回の安全対策では、ホームを西側の直線区間に約</w:t>
      </w:r>
      <w:r w:rsidRPr="000B10AB">
        <w:rPr>
          <w:rFonts w:asciiTheme="minorEastAsia" w:hAnsiTheme="minorEastAsia" w:cs="MS-PGothic"/>
          <w:kern w:val="0"/>
          <w:szCs w:val="21"/>
        </w:rPr>
        <w:t>200</w:t>
      </w:r>
      <w:r w:rsidRPr="000B10AB">
        <w:rPr>
          <w:rFonts w:asciiTheme="minorEastAsia" w:hAnsiTheme="minorEastAsia" w:cs="MS-PGothic" w:hint="eastAsia"/>
          <w:kern w:val="0"/>
          <w:szCs w:val="21"/>
        </w:rPr>
        <w:t>ｍ移設し、大きな隙間を抜本的に解消します。</w:t>
      </w:r>
    </w:p>
    <w:p w:rsidR="00C922D2" w:rsidRPr="00C922D2" w:rsidRDefault="00C922D2" w:rsidP="00C922D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MS-PGothic"/>
          <w:kern w:val="0"/>
          <w:szCs w:val="21"/>
        </w:rPr>
      </w:pPr>
    </w:p>
    <w:p w:rsidR="000B10AB" w:rsidRPr="00C922D2" w:rsidRDefault="000B10AB" w:rsidP="000B10A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C922D2">
        <w:rPr>
          <w:rFonts w:asciiTheme="majorEastAsia" w:eastAsiaTheme="majorEastAsia" w:hAnsiTheme="majorEastAsia" w:cs="MS-PGothic"/>
          <w:kern w:val="0"/>
          <w:szCs w:val="21"/>
        </w:rPr>
        <w:t xml:space="preserve">2 </w:t>
      </w: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西口駅舎改良・駅前広場整備の概要</w:t>
      </w:r>
    </w:p>
    <w:p w:rsidR="000B10AB" w:rsidRPr="000B10AB" w:rsidRDefault="000B10AB" w:rsidP="00C922D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MS-PGothic"/>
          <w:kern w:val="0"/>
          <w:szCs w:val="21"/>
        </w:rPr>
      </w:pPr>
      <w:r w:rsidRPr="000B10AB">
        <w:rPr>
          <w:rFonts w:asciiTheme="minorEastAsia" w:hAnsiTheme="minorEastAsia" w:cs="MS-PGothic" w:hint="eastAsia"/>
          <w:kern w:val="0"/>
          <w:szCs w:val="21"/>
        </w:rPr>
        <w:t>ホーム移設にあわせ西口駅舎を建て替えます。また、駅舎建替えに合わせて小規模な店舗を計画するとともに、千代田区と連携し駅前広場（約</w:t>
      </w:r>
      <w:r w:rsidRPr="000B10AB">
        <w:rPr>
          <w:rFonts w:asciiTheme="minorEastAsia" w:hAnsiTheme="minorEastAsia" w:cs="MS-PGothic"/>
          <w:kern w:val="0"/>
          <w:szCs w:val="21"/>
        </w:rPr>
        <w:t xml:space="preserve">1,000 </w:t>
      </w:r>
      <w:r w:rsidRPr="000B10AB">
        <w:rPr>
          <w:rFonts w:asciiTheme="minorEastAsia" w:hAnsiTheme="minorEastAsia" w:cs="MS-PGothic" w:hint="eastAsia"/>
          <w:kern w:val="0"/>
          <w:szCs w:val="21"/>
        </w:rPr>
        <w:t>㎡）を整備します。</w:t>
      </w:r>
    </w:p>
    <w:p w:rsidR="00C922D2" w:rsidRDefault="00C922D2" w:rsidP="000B10AB">
      <w:pPr>
        <w:autoSpaceDE w:val="0"/>
        <w:autoSpaceDN w:val="0"/>
        <w:adjustRightInd w:val="0"/>
        <w:jc w:val="left"/>
        <w:rPr>
          <w:rFonts w:asciiTheme="minorEastAsia" w:hAnsiTheme="minorEastAsia" w:cs="MS-PGothic" w:hint="eastAsia"/>
          <w:kern w:val="0"/>
          <w:szCs w:val="21"/>
        </w:rPr>
      </w:pPr>
    </w:p>
    <w:p w:rsidR="000B10AB" w:rsidRPr="00C922D2" w:rsidRDefault="000B10AB" w:rsidP="000B10A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C922D2">
        <w:rPr>
          <w:rFonts w:asciiTheme="majorEastAsia" w:eastAsiaTheme="majorEastAsia" w:hAnsiTheme="majorEastAsia" w:cs="MS-PGothic"/>
          <w:kern w:val="0"/>
          <w:szCs w:val="21"/>
        </w:rPr>
        <w:t xml:space="preserve">3 </w:t>
      </w: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今後のスケジュール</w:t>
      </w:r>
    </w:p>
    <w:p w:rsidR="000B10AB" w:rsidRPr="000B10AB" w:rsidRDefault="000B10AB" w:rsidP="00C922D2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PGothic"/>
          <w:kern w:val="0"/>
          <w:szCs w:val="21"/>
        </w:rPr>
      </w:pPr>
      <w:r w:rsidRPr="000B10AB">
        <w:rPr>
          <w:rFonts w:asciiTheme="minorEastAsia" w:hAnsiTheme="minorEastAsia" w:cs="MS-PGothic" w:hint="eastAsia"/>
          <w:kern w:val="0"/>
          <w:szCs w:val="21"/>
        </w:rPr>
        <w:t>本年度より基本設計に着手し、早期の工事着手を目指します。</w:t>
      </w:r>
    </w:p>
    <w:p w:rsidR="00C922D2" w:rsidRDefault="00C922D2" w:rsidP="000B10AB">
      <w:pPr>
        <w:autoSpaceDE w:val="0"/>
        <w:autoSpaceDN w:val="0"/>
        <w:adjustRightInd w:val="0"/>
        <w:jc w:val="left"/>
        <w:rPr>
          <w:rFonts w:asciiTheme="minorEastAsia" w:hAnsiTheme="minorEastAsia" w:cs="MS-PGothic" w:hint="eastAsia"/>
          <w:kern w:val="0"/>
          <w:szCs w:val="21"/>
        </w:rPr>
      </w:pPr>
    </w:p>
    <w:p w:rsidR="000B10AB" w:rsidRPr="00C922D2" w:rsidRDefault="000B10AB" w:rsidP="000B10A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C922D2">
        <w:rPr>
          <w:rFonts w:asciiTheme="majorEastAsia" w:eastAsiaTheme="majorEastAsia" w:hAnsiTheme="majorEastAsia" w:cs="MS-PGothic"/>
          <w:kern w:val="0"/>
          <w:szCs w:val="21"/>
        </w:rPr>
        <w:t xml:space="preserve">4 </w:t>
      </w:r>
      <w:r w:rsidRPr="00C922D2">
        <w:rPr>
          <w:rFonts w:asciiTheme="majorEastAsia" w:eastAsiaTheme="majorEastAsia" w:hAnsiTheme="majorEastAsia" w:cs="MS-PGothic" w:hint="eastAsia"/>
          <w:kern w:val="0"/>
          <w:szCs w:val="21"/>
        </w:rPr>
        <w:t>その他</w:t>
      </w:r>
    </w:p>
    <w:p w:rsidR="00014C8D" w:rsidRPr="00C922D2" w:rsidRDefault="000B10AB" w:rsidP="00C922D2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 w:cs="MS-PGothic"/>
          <w:kern w:val="0"/>
          <w:szCs w:val="21"/>
        </w:rPr>
      </w:pPr>
      <w:r w:rsidRPr="000B10AB">
        <w:rPr>
          <w:rFonts w:asciiTheme="minorEastAsia" w:hAnsiTheme="minorEastAsia" w:cs="MS-PGothic" w:hint="eastAsia"/>
          <w:kern w:val="0"/>
          <w:szCs w:val="21"/>
        </w:rPr>
        <w:t>ホーム移設を計画する範囲の一部は史跡区域（江戸城外堀跡）に指定されています。そこで、今回、第三者の有識者で構成する委員会を開催し、文化財に配慮した計画となるよう検討を進めていきます。</w:t>
      </w:r>
      <w:bookmarkStart w:id="0" w:name="_GoBack"/>
      <w:bookmarkEnd w:id="0"/>
    </w:p>
    <w:sectPr w:rsidR="00014C8D" w:rsidRPr="00C92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AB"/>
    <w:rsid w:val="000B10AB"/>
    <w:rsid w:val="00866F0E"/>
    <w:rsid w:val="00876AF3"/>
    <w:rsid w:val="00C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東日本旅客鉄道株式会社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滋</dc:creator>
  <cp:lastModifiedBy>伊藤　滋</cp:lastModifiedBy>
  <cp:revision>1</cp:revision>
  <dcterms:created xsi:type="dcterms:W3CDTF">2016-09-23T01:14:00Z</dcterms:created>
  <dcterms:modified xsi:type="dcterms:W3CDTF">2016-09-23T01:30:00Z</dcterms:modified>
</cp:coreProperties>
</file>